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8D8" w:rsidRDefault="00EC38D8" w:rsidP="00D355B9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8D8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685A8FF7" wp14:editId="7551E625">
            <wp:simplePos x="0" y="0"/>
            <wp:positionH relativeFrom="column">
              <wp:posOffset>3810</wp:posOffset>
            </wp:positionH>
            <wp:positionV relativeFrom="paragraph">
              <wp:posOffset>-481965</wp:posOffset>
            </wp:positionV>
            <wp:extent cx="9251950" cy="6728691"/>
            <wp:effectExtent l="0" t="0" r="0" b="0"/>
            <wp:wrapNone/>
            <wp:docPr id="1" name="Рисунок 1" descr="C:\Users\Teacher\Pictures\2022-02-17\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Pictures\2022-02-17\0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38D8" w:rsidRDefault="00EC38D8" w:rsidP="00D355B9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38D8" w:rsidRDefault="00EC38D8" w:rsidP="00D355B9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38D8" w:rsidRDefault="00EC38D8" w:rsidP="00D355B9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38D8" w:rsidRDefault="00EC38D8" w:rsidP="00D355B9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38D8" w:rsidRDefault="00EC38D8" w:rsidP="00D355B9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38D8" w:rsidRDefault="00EC38D8" w:rsidP="00D355B9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38D8" w:rsidRDefault="00EC38D8" w:rsidP="00D355B9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38D8" w:rsidRDefault="00EC38D8" w:rsidP="00D355B9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38D8" w:rsidRDefault="00EC38D8" w:rsidP="00D355B9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38D8" w:rsidRDefault="00EC38D8" w:rsidP="00D355B9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38D8" w:rsidRDefault="00EC38D8" w:rsidP="00D355B9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38D8" w:rsidRDefault="00EC38D8" w:rsidP="00D355B9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38D8" w:rsidRDefault="00EC38D8" w:rsidP="00D355B9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38D8" w:rsidRDefault="00EC38D8" w:rsidP="00D355B9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C38D8" w:rsidRDefault="00EC38D8" w:rsidP="00D355B9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38D8" w:rsidRDefault="00EC38D8" w:rsidP="00D355B9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38D8" w:rsidRDefault="00EC38D8" w:rsidP="00D355B9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38D8" w:rsidRDefault="00EC38D8" w:rsidP="00D355B9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38D8" w:rsidRDefault="00EC38D8" w:rsidP="00D355B9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38D8" w:rsidRDefault="00EC38D8" w:rsidP="00D355B9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38D8" w:rsidRDefault="00EC38D8" w:rsidP="00D355B9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38D8" w:rsidRDefault="00EC38D8" w:rsidP="00D355B9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38D8" w:rsidRDefault="00EC38D8" w:rsidP="00D355B9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38D8" w:rsidRDefault="00EC38D8" w:rsidP="00D355B9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38D8" w:rsidRDefault="00EC38D8" w:rsidP="00D355B9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55B9" w:rsidRPr="003F45F2" w:rsidRDefault="00D355B9" w:rsidP="00D355B9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3F45F2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Пояснительная записка</w:t>
      </w:r>
      <w:r w:rsidRPr="003F45F2">
        <w:rPr>
          <w:rFonts w:ascii="Times New Roman" w:hAnsi="Times New Roman" w:cs="Times New Roman"/>
          <w:color w:val="292526"/>
          <w:sz w:val="28"/>
          <w:szCs w:val="28"/>
          <w:u w:val="single"/>
        </w:rPr>
        <w:t xml:space="preserve"> </w:t>
      </w:r>
    </w:p>
    <w:p w:rsidR="00D355B9" w:rsidRPr="003F45F2" w:rsidRDefault="00D355B9" w:rsidP="00D355B9">
      <w:pPr>
        <w:pStyle w:val="Style10"/>
        <w:widowControl/>
        <w:spacing w:line="276" w:lineRule="auto"/>
        <w:ind w:firstLine="709"/>
        <w:jc w:val="left"/>
        <w:rPr>
          <w:sz w:val="28"/>
          <w:szCs w:val="28"/>
        </w:rPr>
      </w:pPr>
      <w:r w:rsidRPr="003F45F2">
        <w:rPr>
          <w:color w:val="292526"/>
          <w:sz w:val="28"/>
          <w:szCs w:val="28"/>
        </w:rPr>
        <w:t>Рабочая программа составлена на основе программы по учебному предмету «Окружающий и природный мир» обучающихся с умеренной, тяжелой и глубокой умственной отсталостью (интеллектуальными нарушениями)</w:t>
      </w:r>
      <w:r w:rsidRPr="003F45F2">
        <w:rPr>
          <w:sz w:val="28"/>
          <w:szCs w:val="28"/>
        </w:rPr>
        <w:t>, тяжелыми и множественными нарушениями развития (вариант 2) на основе требований к результатам освоения адаптированной основной общеобразовательной программы за 4 класс, представленных в Федеральном государственном образовательном стандарте начального образования.</w:t>
      </w:r>
    </w:p>
    <w:p w:rsidR="00D355B9" w:rsidRPr="003F45F2" w:rsidRDefault="00D355B9" w:rsidP="00407616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07616" w:rsidRPr="003F45F2" w:rsidRDefault="00407616" w:rsidP="00407616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F45F2">
        <w:rPr>
          <w:rFonts w:ascii="Times New Roman" w:hAnsi="Times New Roman" w:cs="Times New Roman"/>
          <w:b/>
          <w:sz w:val="28"/>
          <w:szCs w:val="28"/>
          <w:u w:val="single"/>
        </w:rPr>
        <w:t>Планируемые результаты</w:t>
      </w:r>
    </w:p>
    <w:p w:rsidR="00407616" w:rsidRPr="003F45F2" w:rsidRDefault="00407616" w:rsidP="004076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45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1.Ожидаемые предметные результаты</w:t>
      </w:r>
    </w:p>
    <w:p w:rsidR="00407616" w:rsidRPr="003F45F2" w:rsidRDefault="00407616" w:rsidP="004076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 ожидаемым результатом освоения обучающимися АООП является развитие жизненной компетенции, позволяющей достичь </w:t>
      </w:r>
      <w:r w:rsidRPr="003F45F2">
        <w:rPr>
          <w:rFonts w:ascii="Times New Roman" w:hAnsi="Times New Roman" w:cs="Times New Roman"/>
          <w:sz w:val="28"/>
          <w:szCs w:val="28"/>
        </w:rPr>
        <w:t>максимальной самостоятельности (в соответствии с их психическими и физическими возможностями) в решении повседневных жизненных задач, включение в жизнь общества через индивидуальное поэтапное и планомерное расширение жизненного опыта и повседневных социальных контактов.</w:t>
      </w:r>
      <w:r w:rsidRPr="003F45F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</w:p>
    <w:p w:rsidR="005A6329" w:rsidRPr="003F45F2" w:rsidRDefault="005A6329" w:rsidP="005A6329">
      <w:pPr>
        <w:pStyle w:val="Default"/>
        <w:tabs>
          <w:tab w:val="left" w:pos="426"/>
        </w:tabs>
        <w:ind w:hanging="142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1) </w:t>
      </w:r>
      <w:r w:rsidRPr="003F45F2">
        <w:rPr>
          <w:i/>
          <w:iCs/>
          <w:color w:val="auto"/>
          <w:sz w:val="28"/>
          <w:szCs w:val="28"/>
        </w:rPr>
        <w:t xml:space="preserve">Представления о явлениях и объектах неживой природы, смене времен года и соответствующих сезонных изменениях в природе, умение адаптироваться к конкретным природным и климатическим условиям. </w:t>
      </w:r>
    </w:p>
    <w:p w:rsidR="005A6329" w:rsidRPr="003F45F2" w:rsidRDefault="005A6329" w:rsidP="005A6329">
      <w:pPr>
        <w:pStyle w:val="Default"/>
        <w:numPr>
          <w:ilvl w:val="0"/>
          <w:numId w:val="6"/>
        </w:numPr>
        <w:tabs>
          <w:tab w:val="left" w:pos="426"/>
        </w:tabs>
        <w:ind w:left="0" w:hanging="142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Интерес к объектам и явлениям неживой природы. </w:t>
      </w:r>
    </w:p>
    <w:p w:rsidR="005A6329" w:rsidRPr="003F45F2" w:rsidRDefault="005A6329" w:rsidP="005A6329">
      <w:pPr>
        <w:pStyle w:val="Default"/>
        <w:numPr>
          <w:ilvl w:val="0"/>
          <w:numId w:val="6"/>
        </w:numPr>
        <w:tabs>
          <w:tab w:val="left" w:pos="426"/>
        </w:tabs>
        <w:ind w:left="0" w:hanging="142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Представления об объектах неживой природы (вода, воздух, земля, лес, луг, </w:t>
      </w:r>
      <w:proofErr w:type="gramStart"/>
      <w:r w:rsidRPr="003F45F2">
        <w:rPr>
          <w:color w:val="auto"/>
          <w:sz w:val="28"/>
          <w:szCs w:val="28"/>
        </w:rPr>
        <w:t>река,  др.</w:t>
      </w:r>
      <w:proofErr w:type="gramEnd"/>
      <w:r w:rsidRPr="003F45F2">
        <w:rPr>
          <w:color w:val="auto"/>
          <w:sz w:val="28"/>
          <w:szCs w:val="28"/>
        </w:rPr>
        <w:t>)</w:t>
      </w:r>
    </w:p>
    <w:p w:rsidR="005A6329" w:rsidRPr="003F45F2" w:rsidRDefault="005A6329" w:rsidP="005A6329">
      <w:pPr>
        <w:pStyle w:val="Default"/>
        <w:numPr>
          <w:ilvl w:val="0"/>
          <w:numId w:val="6"/>
        </w:numPr>
        <w:tabs>
          <w:tab w:val="left" w:pos="426"/>
        </w:tabs>
        <w:ind w:left="0" w:hanging="142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Представления о временах года, характерных признаках времен года, погодных изменениях, их влиянии на жизнь человека. </w:t>
      </w:r>
    </w:p>
    <w:p w:rsidR="005A6329" w:rsidRPr="003F45F2" w:rsidRDefault="005A6329" w:rsidP="005A6329">
      <w:pPr>
        <w:pStyle w:val="Default"/>
        <w:numPr>
          <w:ilvl w:val="0"/>
          <w:numId w:val="6"/>
        </w:numPr>
        <w:tabs>
          <w:tab w:val="left" w:pos="426"/>
        </w:tabs>
        <w:ind w:left="0" w:hanging="142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Умение учитывать изменения в окружающей среде для выполнения правил жизнедеятельности, охраны здоровья. </w:t>
      </w:r>
    </w:p>
    <w:p w:rsidR="005A6329" w:rsidRPr="003F45F2" w:rsidRDefault="005A6329" w:rsidP="005A6329">
      <w:pPr>
        <w:pStyle w:val="Default"/>
        <w:tabs>
          <w:tab w:val="left" w:pos="426"/>
        </w:tabs>
        <w:ind w:hanging="142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2) </w:t>
      </w:r>
      <w:r w:rsidRPr="003F45F2">
        <w:rPr>
          <w:i/>
          <w:iCs/>
          <w:color w:val="auto"/>
          <w:sz w:val="28"/>
          <w:szCs w:val="28"/>
        </w:rPr>
        <w:t xml:space="preserve">Представления о животном и растительном мире, их значении в жизни человека. </w:t>
      </w:r>
    </w:p>
    <w:p w:rsidR="005A6329" w:rsidRPr="003F45F2" w:rsidRDefault="005A6329" w:rsidP="005A6329">
      <w:pPr>
        <w:pStyle w:val="Default"/>
        <w:numPr>
          <w:ilvl w:val="0"/>
          <w:numId w:val="7"/>
        </w:numPr>
        <w:tabs>
          <w:tab w:val="left" w:pos="426"/>
        </w:tabs>
        <w:ind w:left="0" w:hanging="142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Интерес к объектам живой природы. </w:t>
      </w:r>
    </w:p>
    <w:p w:rsidR="005A6329" w:rsidRPr="003F45F2" w:rsidRDefault="005A6329" w:rsidP="005A6329">
      <w:pPr>
        <w:pStyle w:val="Default"/>
        <w:numPr>
          <w:ilvl w:val="0"/>
          <w:numId w:val="7"/>
        </w:numPr>
        <w:tabs>
          <w:tab w:val="left" w:pos="426"/>
        </w:tabs>
        <w:ind w:left="0" w:hanging="142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Представления о животном и растительном мире (растения, животные, их виды, понятия «полезные» - «вредные», «дикие» - «домашние» и др.). </w:t>
      </w:r>
    </w:p>
    <w:p w:rsidR="005A6329" w:rsidRPr="003F45F2" w:rsidRDefault="005A6329" w:rsidP="005A6329">
      <w:pPr>
        <w:pStyle w:val="Default"/>
        <w:numPr>
          <w:ilvl w:val="0"/>
          <w:numId w:val="7"/>
        </w:numPr>
        <w:tabs>
          <w:tab w:val="left" w:pos="426"/>
        </w:tabs>
        <w:ind w:left="0" w:hanging="142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Опыт заботливого и бережного отношения к растениям и животным, ухода за ними. </w:t>
      </w:r>
    </w:p>
    <w:p w:rsidR="005A6329" w:rsidRPr="003F45F2" w:rsidRDefault="005A6329" w:rsidP="005A6329">
      <w:pPr>
        <w:pStyle w:val="Default"/>
        <w:numPr>
          <w:ilvl w:val="0"/>
          <w:numId w:val="7"/>
        </w:numPr>
        <w:tabs>
          <w:tab w:val="left" w:pos="426"/>
        </w:tabs>
        <w:ind w:left="0" w:hanging="142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Умение соблюдать правила безопасного поведения в природе (в лесу, у реки и др.). </w:t>
      </w:r>
    </w:p>
    <w:p w:rsidR="005A6329" w:rsidRPr="003F45F2" w:rsidRDefault="005A6329" w:rsidP="005A6329">
      <w:pPr>
        <w:pStyle w:val="Default"/>
        <w:tabs>
          <w:tab w:val="left" w:pos="426"/>
        </w:tabs>
        <w:ind w:hanging="142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3) </w:t>
      </w:r>
      <w:r w:rsidRPr="003F45F2">
        <w:rPr>
          <w:i/>
          <w:iCs/>
          <w:color w:val="auto"/>
          <w:sz w:val="28"/>
          <w:szCs w:val="28"/>
        </w:rPr>
        <w:t xml:space="preserve">Элементарные представления о течении времени. </w:t>
      </w:r>
    </w:p>
    <w:p w:rsidR="005A6329" w:rsidRPr="003F45F2" w:rsidRDefault="005A6329" w:rsidP="005A6329">
      <w:pPr>
        <w:pStyle w:val="Default"/>
        <w:numPr>
          <w:ilvl w:val="0"/>
          <w:numId w:val="8"/>
        </w:numPr>
        <w:tabs>
          <w:tab w:val="left" w:pos="426"/>
        </w:tabs>
        <w:ind w:left="0" w:hanging="142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lastRenderedPageBreak/>
        <w:t xml:space="preserve">Умение различать части суток, дни недели, месяцы, их соотнесение с временем года. </w:t>
      </w:r>
    </w:p>
    <w:p w:rsidR="00407616" w:rsidRPr="003F45F2" w:rsidRDefault="005A6329" w:rsidP="005A6329">
      <w:pPr>
        <w:pStyle w:val="Default"/>
        <w:numPr>
          <w:ilvl w:val="0"/>
          <w:numId w:val="8"/>
        </w:numPr>
        <w:tabs>
          <w:tab w:val="left" w:pos="426"/>
        </w:tabs>
        <w:ind w:left="0" w:hanging="142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Представления о течении времени: смена событий дня, суток, в течение недели и т.д. </w:t>
      </w:r>
    </w:p>
    <w:p w:rsidR="00407616" w:rsidRPr="003F45F2" w:rsidRDefault="00407616" w:rsidP="00407616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5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2.Ожидаемые личностные результаты </w:t>
      </w:r>
    </w:p>
    <w:p w:rsidR="00407616" w:rsidRPr="003F45F2" w:rsidRDefault="00407616" w:rsidP="00241CB9">
      <w:pPr>
        <w:pStyle w:val="a5"/>
        <w:numPr>
          <w:ilvl w:val="0"/>
          <w:numId w:val="3"/>
        </w:numPr>
        <w:spacing w:after="0" w:line="240" w:lineRule="auto"/>
        <w:ind w:left="426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5F2">
        <w:rPr>
          <w:rFonts w:ascii="Times New Roman" w:eastAsia="Times New Roman" w:hAnsi="Times New Roman"/>
          <w:sz w:val="28"/>
          <w:szCs w:val="28"/>
          <w:lang w:eastAsia="ru-RU"/>
        </w:rPr>
        <w:t>основы персональной идентичности, осознание своей принадлежности к определенному полу, осознание себя как «Я»</w:t>
      </w:r>
    </w:p>
    <w:p w:rsidR="00407616" w:rsidRPr="003F45F2" w:rsidRDefault="00407616" w:rsidP="00241CB9">
      <w:pPr>
        <w:pStyle w:val="a5"/>
        <w:numPr>
          <w:ilvl w:val="0"/>
          <w:numId w:val="3"/>
        </w:numPr>
        <w:spacing w:after="0" w:line="240" w:lineRule="auto"/>
        <w:ind w:left="426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5F2">
        <w:rPr>
          <w:rFonts w:ascii="Times New Roman" w:eastAsia="Times New Roman" w:hAnsi="Times New Roman"/>
          <w:sz w:val="28"/>
          <w:szCs w:val="28"/>
          <w:lang w:eastAsia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</w:r>
    </w:p>
    <w:p w:rsidR="00407616" w:rsidRPr="003F45F2" w:rsidRDefault="00407616" w:rsidP="00241CB9">
      <w:pPr>
        <w:pStyle w:val="a5"/>
        <w:numPr>
          <w:ilvl w:val="0"/>
          <w:numId w:val="3"/>
        </w:numPr>
        <w:spacing w:after="0" w:line="240" w:lineRule="auto"/>
        <w:ind w:left="426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5F2">
        <w:rPr>
          <w:rFonts w:ascii="Times New Roman" w:eastAsia="Times New Roman" w:hAnsi="Times New Roman"/>
          <w:sz w:val="28"/>
          <w:szCs w:val="28"/>
          <w:lang w:eastAsia="ru-RU"/>
        </w:rPr>
        <w:t>наличие мотивации к труду, работе на результат</w:t>
      </w:r>
    </w:p>
    <w:p w:rsidR="00241CB9" w:rsidRPr="003F45F2" w:rsidRDefault="00241CB9" w:rsidP="00241CB9">
      <w:pPr>
        <w:pStyle w:val="a5"/>
        <w:numPr>
          <w:ilvl w:val="0"/>
          <w:numId w:val="3"/>
        </w:numPr>
        <w:spacing w:before="240" w:after="0" w:line="240" w:lineRule="auto"/>
        <w:ind w:left="426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5F2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социально ориентированного взгляда на окружающий </w:t>
      </w:r>
    </w:p>
    <w:p w:rsidR="00241CB9" w:rsidRPr="003F45F2" w:rsidRDefault="00241CB9" w:rsidP="00241CB9">
      <w:pPr>
        <w:pStyle w:val="a5"/>
        <w:numPr>
          <w:ilvl w:val="0"/>
          <w:numId w:val="3"/>
        </w:numPr>
        <w:spacing w:before="240" w:after="0" w:line="240" w:lineRule="auto"/>
        <w:ind w:left="426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5F2">
        <w:rPr>
          <w:rFonts w:ascii="Times New Roman" w:eastAsia="Times New Roman" w:hAnsi="Times New Roman"/>
          <w:sz w:val="28"/>
          <w:szCs w:val="28"/>
          <w:lang w:eastAsia="ru-RU"/>
        </w:rPr>
        <w:t>мир в его органичном единстве и разнообразии природной и социальной частей</w:t>
      </w:r>
    </w:p>
    <w:p w:rsidR="00407616" w:rsidRPr="003F45F2" w:rsidRDefault="00407616" w:rsidP="00241CB9">
      <w:pPr>
        <w:pStyle w:val="a5"/>
        <w:numPr>
          <w:ilvl w:val="0"/>
          <w:numId w:val="3"/>
        </w:numPr>
        <w:spacing w:after="0" w:line="240" w:lineRule="auto"/>
        <w:ind w:left="426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5F2">
        <w:rPr>
          <w:rFonts w:ascii="Times New Roman" w:eastAsia="Times New Roman" w:hAnsi="Times New Roman"/>
          <w:sz w:val="28"/>
          <w:szCs w:val="28"/>
          <w:lang w:eastAsia="ru-RU"/>
        </w:rPr>
        <w:t>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</w:t>
      </w:r>
    </w:p>
    <w:p w:rsidR="00407616" w:rsidRPr="003F45F2" w:rsidRDefault="00407616" w:rsidP="00407616">
      <w:pPr>
        <w:widowControl w:val="0"/>
        <w:spacing w:before="120" w:after="0" w:line="24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  <w:r w:rsidRPr="003F45F2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  <w:t>3.Планируемые результаты сформированности базовых учебных действий</w:t>
      </w:r>
    </w:p>
    <w:p w:rsidR="00407616" w:rsidRPr="003F45F2" w:rsidRDefault="00407616" w:rsidP="00407616">
      <w:pPr>
        <w:pStyle w:val="a5"/>
        <w:widowControl w:val="0"/>
        <w:numPr>
          <w:ilvl w:val="0"/>
          <w:numId w:val="2"/>
        </w:numPr>
        <w:suppressAutoHyphens/>
        <w:spacing w:after="0" w:line="240" w:lineRule="auto"/>
        <w:ind w:left="426"/>
        <w:jc w:val="both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3F45F2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- принимать цели и произвольно включаться в деятельность; </w:t>
      </w:r>
    </w:p>
    <w:p w:rsidR="00407616" w:rsidRPr="003F45F2" w:rsidRDefault="00407616" w:rsidP="00407616">
      <w:pPr>
        <w:pStyle w:val="a5"/>
        <w:widowControl w:val="0"/>
        <w:numPr>
          <w:ilvl w:val="0"/>
          <w:numId w:val="2"/>
        </w:numPr>
        <w:suppressAutoHyphens/>
        <w:spacing w:after="0" w:line="240" w:lineRule="auto"/>
        <w:ind w:left="426"/>
        <w:jc w:val="both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3F45F2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- следовать предложенному плану и работать в нужном темпе; </w:t>
      </w:r>
    </w:p>
    <w:p w:rsidR="00407616" w:rsidRPr="003F45F2" w:rsidRDefault="00407616" w:rsidP="00407616">
      <w:pPr>
        <w:pStyle w:val="a5"/>
        <w:widowControl w:val="0"/>
        <w:numPr>
          <w:ilvl w:val="0"/>
          <w:numId w:val="2"/>
        </w:numPr>
        <w:suppressAutoHyphens/>
        <w:spacing w:after="0" w:line="240" w:lineRule="auto"/>
        <w:ind w:left="426"/>
        <w:jc w:val="both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3F45F2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- фиксирует взгляд на изображении;</w:t>
      </w:r>
    </w:p>
    <w:p w:rsidR="00407616" w:rsidRPr="003F45F2" w:rsidRDefault="00407616" w:rsidP="00407616">
      <w:pPr>
        <w:pStyle w:val="a5"/>
        <w:widowControl w:val="0"/>
        <w:numPr>
          <w:ilvl w:val="0"/>
          <w:numId w:val="2"/>
        </w:numPr>
        <w:suppressAutoHyphens/>
        <w:spacing w:after="0" w:line="240" w:lineRule="auto"/>
        <w:ind w:left="426"/>
        <w:jc w:val="both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3F45F2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- фиксирует взгляд на экране монитора.</w:t>
      </w:r>
    </w:p>
    <w:p w:rsidR="00407616" w:rsidRPr="003F45F2" w:rsidRDefault="00407616" w:rsidP="00407616">
      <w:pPr>
        <w:pStyle w:val="a5"/>
        <w:widowControl w:val="0"/>
        <w:numPr>
          <w:ilvl w:val="0"/>
          <w:numId w:val="2"/>
        </w:numPr>
        <w:suppressAutoHyphens/>
        <w:spacing w:after="0" w:line="240" w:lineRule="auto"/>
        <w:ind w:left="426"/>
        <w:jc w:val="both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3F45F2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- понимает инструкцию по пиктограммам; </w:t>
      </w:r>
    </w:p>
    <w:p w:rsidR="00407616" w:rsidRPr="003F45F2" w:rsidRDefault="00407616" w:rsidP="00407616">
      <w:pPr>
        <w:pStyle w:val="a5"/>
        <w:widowControl w:val="0"/>
        <w:numPr>
          <w:ilvl w:val="0"/>
          <w:numId w:val="2"/>
        </w:numPr>
        <w:suppressAutoHyphens/>
        <w:spacing w:after="0" w:line="240" w:lineRule="auto"/>
        <w:ind w:left="426"/>
        <w:jc w:val="both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3F45F2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- выполняет стереотипную инструкцию (отрабатываемая с конкретным учеником);</w:t>
      </w:r>
    </w:p>
    <w:p w:rsidR="00407616" w:rsidRPr="003F45F2" w:rsidRDefault="00407616" w:rsidP="00241CB9">
      <w:pPr>
        <w:pStyle w:val="a5"/>
        <w:widowControl w:val="0"/>
        <w:numPr>
          <w:ilvl w:val="0"/>
          <w:numId w:val="9"/>
        </w:numPr>
        <w:suppressAutoHyphens/>
        <w:spacing w:before="240" w:after="0" w:line="240" w:lineRule="auto"/>
        <w:ind w:left="426"/>
        <w:jc w:val="both"/>
        <w:rPr>
          <w:rFonts w:ascii="Times New Roman" w:eastAsia="Arial Unicode MS" w:hAnsi="Times New Roman"/>
          <w:kern w:val="2"/>
          <w:sz w:val="28"/>
          <w:szCs w:val="28"/>
          <w:u w:val="single"/>
          <w:lang w:eastAsia="hi-IN" w:bidi="hi-IN"/>
        </w:rPr>
      </w:pPr>
      <w:r w:rsidRPr="003F45F2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- </w:t>
      </w:r>
      <w:r w:rsidR="00241CB9" w:rsidRPr="003F45F2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Формирование умения</w:t>
      </w:r>
      <w:r w:rsidR="00241CB9" w:rsidRPr="003F45F2">
        <w:rPr>
          <w:rFonts w:ascii="Times New Roman" w:eastAsia="Arial Unicode MS" w:hAnsi="Times New Roman"/>
          <w:kern w:val="2"/>
          <w:sz w:val="28"/>
          <w:szCs w:val="28"/>
          <w:u w:val="single"/>
          <w:lang w:eastAsia="hi-IN" w:bidi="hi-IN"/>
        </w:rPr>
        <w:t xml:space="preserve"> </w:t>
      </w:r>
      <w:r w:rsidR="00241CB9" w:rsidRPr="003F45F2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ориентироваться в режиме дня,</w:t>
      </w:r>
    </w:p>
    <w:p w:rsidR="00407616" w:rsidRPr="003F45F2" w:rsidRDefault="00407616" w:rsidP="00241CB9">
      <w:pPr>
        <w:pStyle w:val="a5"/>
        <w:widowControl w:val="0"/>
        <w:numPr>
          <w:ilvl w:val="0"/>
          <w:numId w:val="2"/>
        </w:numPr>
        <w:suppressAutoHyphens/>
        <w:spacing w:after="0" w:line="240" w:lineRule="auto"/>
        <w:ind w:left="426"/>
        <w:jc w:val="both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3F45F2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- выполняет действие способом </w:t>
      </w:r>
      <w:proofErr w:type="gramStart"/>
      <w:r w:rsidRPr="003F45F2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рука-в</w:t>
      </w:r>
      <w:proofErr w:type="gramEnd"/>
      <w:r w:rsidRPr="003F45F2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-руке;</w:t>
      </w:r>
    </w:p>
    <w:p w:rsidR="00407616" w:rsidRPr="003F45F2" w:rsidRDefault="00407616" w:rsidP="00407616">
      <w:pPr>
        <w:pStyle w:val="a5"/>
        <w:widowControl w:val="0"/>
        <w:numPr>
          <w:ilvl w:val="0"/>
          <w:numId w:val="2"/>
        </w:numPr>
        <w:suppressAutoHyphens/>
        <w:spacing w:after="0" w:line="240" w:lineRule="auto"/>
        <w:ind w:left="426"/>
        <w:jc w:val="both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3F45F2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- способен удерживать произвольное внимание на выполнении посильного задания 3-4 мин.</w:t>
      </w:r>
    </w:p>
    <w:p w:rsidR="00407616" w:rsidRPr="003F45F2" w:rsidRDefault="00407616" w:rsidP="00407616">
      <w:pPr>
        <w:pStyle w:val="a5"/>
        <w:widowControl w:val="0"/>
        <w:numPr>
          <w:ilvl w:val="0"/>
          <w:numId w:val="2"/>
        </w:numPr>
        <w:suppressAutoHyphens/>
        <w:spacing w:before="120" w:after="0" w:line="240" w:lineRule="auto"/>
        <w:ind w:left="426"/>
        <w:jc w:val="both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3F45F2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- при организующей, направляющей помощи способен выполнить посильное задание от начала до конца.</w:t>
      </w:r>
    </w:p>
    <w:p w:rsidR="00407616" w:rsidRPr="003F45F2" w:rsidRDefault="00407616" w:rsidP="00407616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45F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3F45F2">
        <w:rPr>
          <w:rFonts w:ascii="Times New Roman" w:hAnsi="Times New Roman" w:cs="Times New Roman"/>
          <w:b/>
          <w:sz w:val="28"/>
          <w:szCs w:val="28"/>
        </w:rPr>
        <w:t xml:space="preserve">. Содержание учебного предмета </w:t>
      </w:r>
    </w:p>
    <w:p w:rsidR="00407616" w:rsidRPr="003F45F2" w:rsidRDefault="00407616" w:rsidP="00407616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45F2">
        <w:rPr>
          <w:rFonts w:ascii="Times New Roman" w:hAnsi="Times New Roman" w:cs="Times New Roman"/>
          <w:b/>
          <w:sz w:val="28"/>
          <w:szCs w:val="28"/>
        </w:rPr>
        <w:t xml:space="preserve">1. Содержание учебного </w:t>
      </w:r>
      <w:proofErr w:type="gramStart"/>
      <w:r w:rsidRPr="003F45F2">
        <w:rPr>
          <w:rFonts w:ascii="Times New Roman" w:hAnsi="Times New Roman" w:cs="Times New Roman"/>
          <w:b/>
          <w:sz w:val="28"/>
          <w:szCs w:val="28"/>
        </w:rPr>
        <w:t>предмета,  курса</w:t>
      </w:r>
      <w:proofErr w:type="gramEnd"/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bCs/>
          <w:i/>
          <w:iCs/>
          <w:color w:val="auto"/>
          <w:sz w:val="28"/>
          <w:szCs w:val="28"/>
        </w:rPr>
        <w:t>Растительный мир.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Узнавание растений (дерево, куст, трава). Узнавание частей растений. 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lastRenderedPageBreak/>
        <w:t xml:space="preserve">Знание значения частей растения. 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Узнавание деревьев (берёза, дуб, клён, ель, осина, сосна, ива). Знание строения дерева. 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Узнавание плодовых деревьев (вишня, яблоня, груша, слива). Узнавание лиственных и хвойных деревьев. 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Узнавание кустарников (шиповник, крыжовник, смородина). 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Узнавание лесных и садовых кустарников. 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Узнавание фруктов по внешнему виду (вкусу, запаху). Различение съедобных и несъедобных частей фрукта. 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Узнавание овощей по внешнему виду (вкусу, запаху). Различение съедобных и несъедобных частей овоща. 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Узнавание ягод по внешнему виду (вкусу, запаху). Различение лесных и садовых ягод. 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Узнавание грибов по внешнему виду. Знание строения гриба (ножка, шляпка). Различение съедобных и несъедобных грибов. 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>Узнавание цветочно-декоративных растений.</w:t>
      </w:r>
    </w:p>
    <w:p w:rsidR="005A6329" w:rsidRPr="003F45F2" w:rsidRDefault="005A6329" w:rsidP="005A6329">
      <w:pPr>
        <w:pStyle w:val="Default"/>
        <w:jc w:val="both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Узнавание дикорастущих цветочно-декоративных растений; знание строения цветов. </w:t>
      </w:r>
    </w:p>
    <w:p w:rsidR="005A6329" w:rsidRPr="003F45F2" w:rsidRDefault="005A6329" w:rsidP="005A6329">
      <w:pPr>
        <w:pStyle w:val="Default"/>
        <w:jc w:val="both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Узнавание травянистых растений. </w:t>
      </w:r>
    </w:p>
    <w:p w:rsidR="005A6329" w:rsidRPr="003F45F2" w:rsidRDefault="005A6329" w:rsidP="005A6329">
      <w:pPr>
        <w:pStyle w:val="Default"/>
        <w:jc w:val="both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Узнавание культурных и дикорастущих травянистых растений. </w:t>
      </w:r>
    </w:p>
    <w:p w:rsidR="005A6329" w:rsidRPr="003F45F2" w:rsidRDefault="005A6329" w:rsidP="005A6329">
      <w:pPr>
        <w:pStyle w:val="Default"/>
        <w:jc w:val="both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Узнавание лекарственных растений.                                                          </w:t>
      </w:r>
    </w:p>
    <w:p w:rsidR="005A6329" w:rsidRPr="003F45F2" w:rsidRDefault="005A6329" w:rsidP="005A6329">
      <w:pPr>
        <w:pStyle w:val="Default"/>
        <w:jc w:val="both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 Узнавание комнатных растений. Знание особенностей ухода за ними. </w:t>
      </w:r>
    </w:p>
    <w:p w:rsidR="005A6329" w:rsidRPr="003F45F2" w:rsidRDefault="005A6329" w:rsidP="005A6329">
      <w:pPr>
        <w:pStyle w:val="Default"/>
        <w:jc w:val="both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Узнавание зерновых культур по внешнему виду. 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bCs/>
          <w:i/>
          <w:iCs/>
          <w:color w:val="auto"/>
          <w:sz w:val="28"/>
          <w:szCs w:val="28"/>
        </w:rPr>
        <w:t>Животный мир.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Знание строения животного. 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Узнавание домашних животных. Знание строения животного. Знание их питания. Знание способов передвижения домашних животных. Объединение животных в группу «домашние животные». Знание значения домашних животных в жизни человека. Уход за домашними животными. Узнавание детенышей домашних животных. 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Узнавание диких животных. Знание питания, знание способов передвижения диких животных. Объединение диких животных в группу «дикие животные». Узнавание детенышей диких животных. 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Знание строения птицы. Узнавание домашних птиц. Знание особенностей внешнего вида птиц. Знание питания птиц. Объединение домашних птиц в группу «домашние птицы». Узнавание детенышей домашних птиц. 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Узнавание зимующих птиц. Узнавание перелетных птиц. Объединение птиц в группу «перелетные птицы», в группу «зимующие птицы». 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Узнавание водоплавающих птиц (лебедь, утка, гусь). 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lastRenderedPageBreak/>
        <w:t xml:space="preserve">Знание строения рыбы. Узнавание речных рыб (сом, окунь, щука).                                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Знание строения насекомого. Узнавание речных насекомых. Знание способов передвижения насекомых.                               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Узнавание животных, живущих в квартире. Знание особенностей ухода. 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bCs/>
          <w:i/>
          <w:iCs/>
          <w:color w:val="auto"/>
          <w:sz w:val="28"/>
          <w:szCs w:val="28"/>
        </w:rPr>
        <w:t>Объекты природы.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Узнавание Солнца, Луны.  Знание значения солнца в жизни человека и в природе. 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Знание знаменитых космонавтов. Различение земли, неба. 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Узнавание леса. Различение растений (животных) леса. Соблюдение правил поведения в лесу. 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>Узнавание луга. Узнавание луговых цветов.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 Узнавание воды. Знание значения воды в природе и жизни человека. Узнавание реки. Соблюдение правил поведения на реке. Узнавание водоема. Соблюдение правил поведения на озере (пруду). 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Узнавание огня. Знание значения огня в жизни человека. Соблюдение правил обращения с огнем. 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bCs/>
          <w:i/>
          <w:iCs/>
          <w:color w:val="auto"/>
          <w:sz w:val="28"/>
          <w:szCs w:val="28"/>
        </w:rPr>
        <w:t>Временные представления.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Узнавание частей суток. Соотнесение частей суток с видами деятельности. Узнавание дней недели. Представление о неделе как о последовательности 7 дней. Различение выходных и рабочих дней. Соотнесение дней недели с определенными видами деятельности. 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Узнавание месяцев. Представление о годе как о последовательности 12 месяцев. Соотнесение месяцев с временами года. Узнавание времен года по характерным признакам. Знание изменений, происходящих в жизни человека в разное время года. Знание изменений, происходящих в жизни животных в разное время года. Знание изменений, происходящих в жизни растений в разное время года. </w:t>
      </w:r>
    </w:p>
    <w:p w:rsidR="005A6329" w:rsidRPr="003F45F2" w:rsidRDefault="005A6329" w:rsidP="005A6329">
      <w:pPr>
        <w:pStyle w:val="Default"/>
        <w:rPr>
          <w:color w:val="auto"/>
          <w:sz w:val="28"/>
          <w:szCs w:val="28"/>
        </w:rPr>
      </w:pPr>
      <w:r w:rsidRPr="003F45F2">
        <w:rPr>
          <w:color w:val="auto"/>
          <w:sz w:val="28"/>
          <w:szCs w:val="28"/>
        </w:rPr>
        <w:t xml:space="preserve">Узнавание явлений природы. Соотнесение явлений природы с временем года. </w:t>
      </w:r>
    </w:p>
    <w:p w:rsidR="00407616" w:rsidRPr="003F45F2" w:rsidRDefault="00407616" w:rsidP="00407616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D355B9" w:rsidRPr="003F45F2" w:rsidRDefault="00D355B9" w:rsidP="00407616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D355B9" w:rsidRPr="003F45F2" w:rsidRDefault="00D355B9" w:rsidP="00407616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D355B9" w:rsidRPr="003F45F2" w:rsidRDefault="00D355B9" w:rsidP="00407616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D355B9" w:rsidRPr="003F45F2" w:rsidRDefault="00D355B9" w:rsidP="00407616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D355B9" w:rsidRPr="003F45F2" w:rsidRDefault="00D355B9" w:rsidP="00407616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D355B9" w:rsidRPr="003F45F2" w:rsidRDefault="00D355B9" w:rsidP="00407616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D355B9" w:rsidRPr="003F45F2" w:rsidRDefault="00D355B9" w:rsidP="00407616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D355B9" w:rsidRPr="003F45F2" w:rsidRDefault="00D355B9" w:rsidP="0040761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07616" w:rsidRPr="003F45F2" w:rsidRDefault="003F45F2" w:rsidP="00407616">
      <w:pPr>
        <w:rPr>
          <w:rFonts w:ascii="Times New Roman" w:hAnsi="Times New Roman" w:cs="Times New Roman"/>
          <w:b/>
          <w:sz w:val="28"/>
          <w:szCs w:val="28"/>
        </w:rPr>
      </w:pPr>
      <w:r w:rsidRPr="003F45F2">
        <w:rPr>
          <w:rFonts w:ascii="Times New Roman" w:hAnsi="Times New Roman" w:cs="Times New Roman"/>
          <w:b/>
          <w:sz w:val="28"/>
          <w:szCs w:val="28"/>
        </w:rPr>
        <w:lastRenderedPageBreak/>
        <w:t>Календарно – тематическое планирование</w:t>
      </w:r>
    </w:p>
    <w:tbl>
      <w:tblPr>
        <w:tblStyle w:val="a8"/>
        <w:tblW w:w="12988" w:type="dxa"/>
        <w:tblLayout w:type="fixed"/>
        <w:tblLook w:val="01E0" w:firstRow="1" w:lastRow="1" w:firstColumn="1" w:lastColumn="1" w:noHBand="0" w:noVBand="0"/>
      </w:tblPr>
      <w:tblGrid>
        <w:gridCol w:w="755"/>
        <w:gridCol w:w="9023"/>
        <w:gridCol w:w="1606"/>
        <w:gridCol w:w="1604"/>
      </w:tblGrid>
      <w:tr w:rsidR="003F45F2" w:rsidRPr="003F45F2" w:rsidTr="003F45F2">
        <w:trPr>
          <w:trHeight w:val="1183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Календарные сроки</w:t>
            </w:r>
          </w:p>
          <w:p w:rsidR="003F45F2" w:rsidRPr="003F45F2" w:rsidRDefault="003F45F2" w:rsidP="00C669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По плану   по факту</w:t>
            </w:r>
          </w:p>
        </w:tc>
      </w:tr>
      <w:tr w:rsidR="003F45F2" w:rsidRPr="003F45F2" w:rsidTr="003F45F2">
        <w:trPr>
          <w:trHeight w:val="289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 xml:space="preserve">Время </w:t>
            </w:r>
            <w:proofErr w:type="gramStart"/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года .</w:t>
            </w:r>
            <w:proofErr w:type="gramEnd"/>
            <w:r w:rsidRPr="003F45F2">
              <w:rPr>
                <w:rFonts w:ascii="Times New Roman" w:hAnsi="Times New Roman" w:cs="Times New Roman"/>
                <w:sz w:val="28"/>
                <w:szCs w:val="28"/>
              </w:rPr>
              <w:t xml:space="preserve"> Лето. Экскурсия в природу.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DB1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DB1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289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Признаки лета.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DB1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DB1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289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Различение растений: дерево, трава, куст.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DB1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DB1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591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Представление о почве. Свойства почвы. Экскурсия в природу.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DB1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DB1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578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Различение частей животных. Отличительные признаки.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DB1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DB1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289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Осень. Признаки осени.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DB1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DB1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302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Фрукты. Овощи. Ягоды. Узнавание.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DB1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DB1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289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Домашние животные.  Польза.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DB1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DB1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289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Представления о воде.  Свойства воды.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289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Различение частей суток.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289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Дерево. Строение.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591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Дикие животные. Способ питания. Названия детенышей.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289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представлений о воздухе.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289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Неделя. Название дней недели.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578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Сезонные изменения в природе. Зима. Экскурсия в парк.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591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Узнавание хвойных деревьев. Внешние особенности.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289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Представления о птице. Внешние особенности.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302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Зимние забавы. Свойства снега. Лед.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578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Представления о зимующих птицах. Помощь птицам.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289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Комнатные растения. Уход. Практическое занятие.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289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Явления природы.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591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Формирование представлений о грибах. Ядовитые грибы.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289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Формирование представлений о рыбах.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289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 xml:space="preserve">Небесные тела. Солнце. Звезды. Луна.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289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 xml:space="preserve">Смена времен года. Экскурсия в природу.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302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Формирование представлений о цветах.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289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Домашние птицы. Польза.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289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Признаки весны. Экскурсия в природу.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289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Сезонные изменения в природе.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289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Насекомые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289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Домашние животные.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289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Птицы города и леса.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302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Травы. Деревья. Кусты.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5F2" w:rsidRPr="003F45F2" w:rsidTr="003F45F2">
        <w:trPr>
          <w:trHeight w:val="289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5F2">
              <w:rPr>
                <w:rFonts w:ascii="Times New Roman" w:hAnsi="Times New Roman" w:cs="Times New Roman"/>
                <w:sz w:val="28"/>
                <w:szCs w:val="28"/>
              </w:rPr>
              <w:t>Дни недели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F2" w:rsidRPr="003F45F2" w:rsidRDefault="003F45F2" w:rsidP="009C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55A5" w:rsidRPr="003F45F2" w:rsidRDefault="005A55A5">
      <w:pPr>
        <w:rPr>
          <w:rFonts w:ascii="Times New Roman" w:hAnsi="Times New Roman" w:cs="Times New Roman"/>
          <w:sz w:val="28"/>
          <w:szCs w:val="28"/>
        </w:rPr>
      </w:pPr>
    </w:p>
    <w:sectPr w:rsidR="005A55A5" w:rsidRPr="003F45F2" w:rsidSect="000B5A61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11D57"/>
    <w:multiLevelType w:val="hybridMultilevel"/>
    <w:tmpl w:val="A0C67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30040"/>
    <w:multiLevelType w:val="hybridMultilevel"/>
    <w:tmpl w:val="7812C9B8"/>
    <w:lvl w:ilvl="0" w:tplc="30CC6704">
      <w:start w:val="1"/>
      <w:numFmt w:val="bullet"/>
      <w:lvlText w:val=""/>
      <w:lvlJc w:val="left"/>
      <w:pPr>
        <w:ind w:left="102" w:hanging="710"/>
      </w:pPr>
      <w:rPr>
        <w:rFonts w:ascii="Symbol" w:eastAsia="Symbol" w:hAnsi="Symbol" w:hint="default"/>
        <w:w w:val="99"/>
        <w:sz w:val="28"/>
        <w:szCs w:val="28"/>
      </w:rPr>
    </w:lvl>
    <w:lvl w:ilvl="1" w:tplc="77403CDC">
      <w:start w:val="1"/>
      <w:numFmt w:val="bullet"/>
      <w:lvlText w:val="•"/>
      <w:lvlJc w:val="left"/>
      <w:pPr>
        <w:ind w:left="1048" w:hanging="710"/>
      </w:pPr>
      <w:rPr>
        <w:rFonts w:hint="default"/>
      </w:rPr>
    </w:lvl>
    <w:lvl w:ilvl="2" w:tplc="54164342">
      <w:start w:val="1"/>
      <w:numFmt w:val="bullet"/>
      <w:lvlText w:val="•"/>
      <w:lvlJc w:val="left"/>
      <w:pPr>
        <w:ind w:left="1994" w:hanging="710"/>
      </w:pPr>
      <w:rPr>
        <w:rFonts w:hint="default"/>
      </w:rPr>
    </w:lvl>
    <w:lvl w:ilvl="3" w:tplc="A7C4886E">
      <w:start w:val="1"/>
      <w:numFmt w:val="bullet"/>
      <w:lvlText w:val="•"/>
      <w:lvlJc w:val="left"/>
      <w:pPr>
        <w:ind w:left="2941" w:hanging="710"/>
      </w:pPr>
      <w:rPr>
        <w:rFonts w:hint="default"/>
      </w:rPr>
    </w:lvl>
    <w:lvl w:ilvl="4" w:tplc="8EE8C7A8">
      <w:start w:val="1"/>
      <w:numFmt w:val="bullet"/>
      <w:lvlText w:val="•"/>
      <w:lvlJc w:val="left"/>
      <w:pPr>
        <w:ind w:left="3887" w:hanging="710"/>
      </w:pPr>
      <w:rPr>
        <w:rFonts w:hint="default"/>
      </w:rPr>
    </w:lvl>
    <w:lvl w:ilvl="5" w:tplc="2B72FDD8">
      <w:start w:val="1"/>
      <w:numFmt w:val="bullet"/>
      <w:lvlText w:val="•"/>
      <w:lvlJc w:val="left"/>
      <w:pPr>
        <w:ind w:left="4834" w:hanging="710"/>
      </w:pPr>
      <w:rPr>
        <w:rFonts w:hint="default"/>
      </w:rPr>
    </w:lvl>
    <w:lvl w:ilvl="6" w:tplc="DAA2FE1C">
      <w:start w:val="1"/>
      <w:numFmt w:val="bullet"/>
      <w:lvlText w:val="•"/>
      <w:lvlJc w:val="left"/>
      <w:pPr>
        <w:ind w:left="5780" w:hanging="710"/>
      </w:pPr>
      <w:rPr>
        <w:rFonts w:hint="default"/>
      </w:rPr>
    </w:lvl>
    <w:lvl w:ilvl="7" w:tplc="235CD8A2">
      <w:start w:val="1"/>
      <w:numFmt w:val="bullet"/>
      <w:lvlText w:val="•"/>
      <w:lvlJc w:val="left"/>
      <w:pPr>
        <w:ind w:left="6727" w:hanging="710"/>
      </w:pPr>
      <w:rPr>
        <w:rFonts w:hint="default"/>
      </w:rPr>
    </w:lvl>
    <w:lvl w:ilvl="8" w:tplc="49A4AF80">
      <w:start w:val="1"/>
      <w:numFmt w:val="bullet"/>
      <w:lvlText w:val="•"/>
      <w:lvlJc w:val="left"/>
      <w:pPr>
        <w:ind w:left="7673" w:hanging="710"/>
      </w:pPr>
      <w:rPr>
        <w:rFonts w:hint="default"/>
      </w:rPr>
    </w:lvl>
  </w:abstractNum>
  <w:abstractNum w:abstractNumId="2">
    <w:nsid w:val="10680C70"/>
    <w:multiLevelType w:val="multilevel"/>
    <w:tmpl w:val="AD58BD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9D5DBA"/>
    <w:multiLevelType w:val="hybridMultilevel"/>
    <w:tmpl w:val="06C40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25312B"/>
    <w:multiLevelType w:val="hybridMultilevel"/>
    <w:tmpl w:val="E6FCF85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49233E"/>
    <w:multiLevelType w:val="hybridMultilevel"/>
    <w:tmpl w:val="5EBCEFE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676BEF"/>
    <w:multiLevelType w:val="hybridMultilevel"/>
    <w:tmpl w:val="EFD0A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8C4D6D"/>
    <w:multiLevelType w:val="hybridMultilevel"/>
    <w:tmpl w:val="31EA52B0"/>
    <w:lvl w:ilvl="0" w:tplc="9D789B3C">
      <w:start w:val="1"/>
      <w:numFmt w:val="decimal"/>
      <w:lvlText w:val="%1)"/>
      <w:lvlJc w:val="left"/>
      <w:pPr>
        <w:ind w:left="102" w:hanging="335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C16A88A4">
      <w:start w:val="1"/>
      <w:numFmt w:val="bullet"/>
      <w:lvlText w:val="•"/>
      <w:lvlJc w:val="left"/>
      <w:pPr>
        <w:ind w:left="1048" w:hanging="335"/>
      </w:pPr>
      <w:rPr>
        <w:rFonts w:hint="default"/>
      </w:rPr>
    </w:lvl>
    <w:lvl w:ilvl="2" w:tplc="7AFA3F0A">
      <w:start w:val="1"/>
      <w:numFmt w:val="bullet"/>
      <w:lvlText w:val="•"/>
      <w:lvlJc w:val="left"/>
      <w:pPr>
        <w:ind w:left="1994" w:hanging="335"/>
      </w:pPr>
      <w:rPr>
        <w:rFonts w:hint="default"/>
      </w:rPr>
    </w:lvl>
    <w:lvl w:ilvl="3" w:tplc="AC7A67C0">
      <w:start w:val="1"/>
      <w:numFmt w:val="bullet"/>
      <w:lvlText w:val="•"/>
      <w:lvlJc w:val="left"/>
      <w:pPr>
        <w:ind w:left="2941" w:hanging="335"/>
      </w:pPr>
      <w:rPr>
        <w:rFonts w:hint="default"/>
      </w:rPr>
    </w:lvl>
    <w:lvl w:ilvl="4" w:tplc="9BA6B988">
      <w:start w:val="1"/>
      <w:numFmt w:val="bullet"/>
      <w:lvlText w:val="•"/>
      <w:lvlJc w:val="left"/>
      <w:pPr>
        <w:ind w:left="3887" w:hanging="335"/>
      </w:pPr>
      <w:rPr>
        <w:rFonts w:hint="default"/>
      </w:rPr>
    </w:lvl>
    <w:lvl w:ilvl="5" w:tplc="31B2EE96">
      <w:start w:val="1"/>
      <w:numFmt w:val="bullet"/>
      <w:lvlText w:val="•"/>
      <w:lvlJc w:val="left"/>
      <w:pPr>
        <w:ind w:left="4834" w:hanging="335"/>
      </w:pPr>
      <w:rPr>
        <w:rFonts w:hint="default"/>
      </w:rPr>
    </w:lvl>
    <w:lvl w:ilvl="6" w:tplc="AB8E1AC4">
      <w:start w:val="1"/>
      <w:numFmt w:val="bullet"/>
      <w:lvlText w:val="•"/>
      <w:lvlJc w:val="left"/>
      <w:pPr>
        <w:ind w:left="5780" w:hanging="335"/>
      </w:pPr>
      <w:rPr>
        <w:rFonts w:hint="default"/>
      </w:rPr>
    </w:lvl>
    <w:lvl w:ilvl="7" w:tplc="28DCC8DC">
      <w:start w:val="1"/>
      <w:numFmt w:val="bullet"/>
      <w:lvlText w:val="•"/>
      <w:lvlJc w:val="left"/>
      <w:pPr>
        <w:ind w:left="6727" w:hanging="335"/>
      </w:pPr>
      <w:rPr>
        <w:rFonts w:hint="default"/>
      </w:rPr>
    </w:lvl>
    <w:lvl w:ilvl="8" w:tplc="2F565116">
      <w:start w:val="1"/>
      <w:numFmt w:val="bullet"/>
      <w:lvlText w:val="•"/>
      <w:lvlJc w:val="left"/>
      <w:pPr>
        <w:ind w:left="7673" w:hanging="335"/>
      </w:pPr>
      <w:rPr>
        <w:rFonts w:hint="default"/>
      </w:rPr>
    </w:lvl>
  </w:abstractNum>
  <w:abstractNum w:abstractNumId="8">
    <w:nsid w:val="7B233EAC"/>
    <w:multiLevelType w:val="hybridMultilevel"/>
    <w:tmpl w:val="09182C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7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7616"/>
    <w:rsid w:val="0002643A"/>
    <w:rsid w:val="000B5A61"/>
    <w:rsid w:val="00197AE7"/>
    <w:rsid w:val="00241CB9"/>
    <w:rsid w:val="003F45F2"/>
    <w:rsid w:val="00407616"/>
    <w:rsid w:val="005A55A5"/>
    <w:rsid w:val="005A6329"/>
    <w:rsid w:val="005E0305"/>
    <w:rsid w:val="00891E58"/>
    <w:rsid w:val="008B2B09"/>
    <w:rsid w:val="00C66942"/>
    <w:rsid w:val="00D355B9"/>
    <w:rsid w:val="00DB1B28"/>
    <w:rsid w:val="00EC38D8"/>
    <w:rsid w:val="00FE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F5273D-EB33-4160-9DD9-7E0EBA444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6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0761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0761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07616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4076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uiPriority w:val="22"/>
    <w:qFormat/>
    <w:rsid w:val="00407616"/>
    <w:rPr>
      <w:b/>
      <w:bCs/>
    </w:rPr>
  </w:style>
  <w:style w:type="character" w:customStyle="1" w:styleId="c15">
    <w:name w:val="c15"/>
    <w:basedOn w:val="a0"/>
    <w:rsid w:val="00407616"/>
  </w:style>
  <w:style w:type="paragraph" w:customStyle="1" w:styleId="Default">
    <w:name w:val="Default"/>
    <w:rsid w:val="004076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59"/>
    <w:rsid w:val="00241C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0">
    <w:name w:val="Style10"/>
    <w:basedOn w:val="a"/>
    <w:rsid w:val="00D355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4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F45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1291</Words>
  <Characters>7364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катёна</dc:creator>
  <cp:keywords/>
  <dc:description/>
  <cp:lastModifiedBy>Teacher</cp:lastModifiedBy>
  <cp:revision>10</cp:revision>
  <cp:lastPrinted>2021-10-18T06:53:00Z</cp:lastPrinted>
  <dcterms:created xsi:type="dcterms:W3CDTF">2017-10-04T11:51:00Z</dcterms:created>
  <dcterms:modified xsi:type="dcterms:W3CDTF">2022-02-17T03:38:00Z</dcterms:modified>
</cp:coreProperties>
</file>